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8F17" w14:textId="77777777" w:rsidR="00B33B99" w:rsidRPr="00B33B99" w:rsidRDefault="00B33B99" w:rsidP="00B33B99">
      <w:pPr>
        <w:spacing w:line="240" w:lineRule="exact"/>
        <w:rPr>
          <w:sz w:val="20"/>
          <w:szCs w:val="20"/>
        </w:rPr>
      </w:pPr>
    </w:p>
    <w:tbl>
      <w:tblPr>
        <w:tblStyle w:val="a7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</w:tblGrid>
      <w:tr w:rsidR="00B340CD" w:rsidRPr="00785062" w14:paraId="1722C278" w14:textId="77777777" w:rsidTr="00B33B99">
        <w:trPr>
          <w:jc w:val="center"/>
        </w:trPr>
        <w:tc>
          <w:tcPr>
            <w:tcW w:w="9634" w:type="dxa"/>
            <w:gridSpan w:val="2"/>
          </w:tcPr>
          <w:p w14:paraId="5EC7194F" w14:textId="0324A451" w:rsidR="00B340CD" w:rsidRPr="00785062" w:rsidRDefault="00B340CD" w:rsidP="00785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850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Zechao</w:t>
            </w:r>
            <w:proofErr w:type="spellEnd"/>
            <w:r w:rsidRPr="007850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850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Zhuo</w:t>
            </w:r>
            <w:proofErr w:type="spellEnd"/>
          </w:p>
        </w:tc>
      </w:tr>
      <w:tr w:rsidR="00B340CD" w:rsidRPr="00785062" w14:paraId="0709769A" w14:textId="77777777" w:rsidTr="00B33B99">
        <w:trPr>
          <w:jc w:val="center"/>
        </w:trPr>
        <w:tc>
          <w:tcPr>
            <w:tcW w:w="9634" w:type="dxa"/>
            <w:gridSpan w:val="2"/>
          </w:tcPr>
          <w:p w14:paraId="57AF9C3B" w14:textId="742D2F97" w:rsidR="00B340CD" w:rsidRPr="00785062" w:rsidRDefault="00B340CD" w:rsidP="00785062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7" w:history="1">
              <w:r w:rsidRPr="00785062">
                <w:rPr>
                  <w:rStyle w:val="a8"/>
                  <w:rFonts w:ascii="Times New Roman" w:eastAsia="华文细黑" w:hAnsi="Times New Roman" w:cs="Times New Roman"/>
                  <w:bCs/>
                  <w:sz w:val="20"/>
                  <w:szCs w:val="20"/>
                </w:rPr>
                <w:t>shizuku@mail.ustc.edu.cn</w:t>
              </w:r>
            </w:hyperlink>
            <w:r w:rsidRPr="00785062">
              <w:rPr>
                <w:rFonts w:ascii="Times New Roman" w:eastAsia="华文细黑" w:hAnsi="Times New Roman" w:cs="Times New Roman"/>
                <w:bCs/>
                <w:sz w:val="20"/>
                <w:szCs w:val="20"/>
              </w:rPr>
              <w:t xml:space="preserve"> | Cell Phone: (+86) 173</w:t>
            </w:r>
            <w:r w:rsidR="005E6D23">
              <w:rPr>
                <w:rFonts w:ascii="Times New Roman" w:eastAsia="华文细黑" w:hAnsi="Times New Roman" w:cs="Times New Roman"/>
                <w:bCs/>
                <w:sz w:val="20"/>
                <w:szCs w:val="20"/>
              </w:rPr>
              <w:t xml:space="preserve"> </w:t>
            </w:r>
            <w:r w:rsidRPr="00785062">
              <w:rPr>
                <w:rFonts w:ascii="Times New Roman" w:eastAsia="华文细黑" w:hAnsi="Times New Roman" w:cs="Times New Roman"/>
                <w:bCs/>
                <w:sz w:val="20"/>
                <w:szCs w:val="20"/>
              </w:rPr>
              <w:t>0569</w:t>
            </w:r>
            <w:r w:rsidR="005E6D23">
              <w:rPr>
                <w:rFonts w:ascii="Times New Roman" w:eastAsia="华文细黑" w:hAnsi="Times New Roman" w:cs="Times New Roman"/>
                <w:bCs/>
                <w:sz w:val="20"/>
                <w:szCs w:val="20"/>
              </w:rPr>
              <w:t xml:space="preserve"> </w:t>
            </w:r>
            <w:r w:rsidRPr="00785062">
              <w:rPr>
                <w:rFonts w:ascii="Times New Roman" w:eastAsia="华文细黑" w:hAnsi="Times New Roman" w:cs="Times New Roman"/>
                <w:bCs/>
                <w:sz w:val="20"/>
                <w:szCs w:val="20"/>
              </w:rPr>
              <w:t>6455</w:t>
            </w:r>
          </w:p>
        </w:tc>
      </w:tr>
      <w:tr w:rsidR="004353C5" w:rsidRPr="00785062" w14:paraId="023F3F16" w14:textId="77777777" w:rsidTr="00B33B99">
        <w:trPr>
          <w:jc w:val="center"/>
        </w:trPr>
        <w:tc>
          <w:tcPr>
            <w:tcW w:w="9634" w:type="dxa"/>
            <w:gridSpan w:val="2"/>
          </w:tcPr>
          <w:p w14:paraId="02FB6ADD" w14:textId="77777777" w:rsidR="004353C5" w:rsidRPr="00785062" w:rsidRDefault="004353C5" w:rsidP="0078506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CD" w:rsidRPr="00785062" w14:paraId="041F0D31" w14:textId="77777777" w:rsidTr="00B33B99">
        <w:trPr>
          <w:jc w:val="center"/>
        </w:trPr>
        <w:tc>
          <w:tcPr>
            <w:tcW w:w="9634" w:type="dxa"/>
            <w:gridSpan w:val="2"/>
          </w:tcPr>
          <w:p w14:paraId="3F9CF991" w14:textId="48D82386" w:rsidR="00B340CD" w:rsidRPr="00785062" w:rsidRDefault="00B340CD" w:rsidP="0078506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850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EDUCATION</w:t>
            </w:r>
          </w:p>
        </w:tc>
      </w:tr>
      <w:tr w:rsidR="00B340CD" w:rsidRPr="00785062" w14:paraId="505F829F" w14:textId="77777777" w:rsidTr="00B33B99">
        <w:trPr>
          <w:jc w:val="center"/>
        </w:trPr>
        <w:tc>
          <w:tcPr>
            <w:tcW w:w="7792" w:type="dxa"/>
          </w:tcPr>
          <w:p w14:paraId="539EE51D" w14:textId="7D19175B" w:rsidR="00B340CD" w:rsidRPr="00785062" w:rsidRDefault="00B340CD" w:rsidP="0078506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b/>
                <w:bCs/>
                <w:sz w:val="22"/>
              </w:rPr>
              <w:t>University of Science and Technology of China</w:t>
            </w:r>
          </w:p>
        </w:tc>
        <w:tc>
          <w:tcPr>
            <w:tcW w:w="1842" w:type="dxa"/>
          </w:tcPr>
          <w:p w14:paraId="11C8688C" w14:textId="55459D18" w:rsidR="00B340CD" w:rsidRPr="00785062" w:rsidRDefault="00B340CD" w:rsidP="00785062">
            <w:pPr>
              <w:spacing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>Hefei, CHN</w:t>
            </w:r>
          </w:p>
        </w:tc>
      </w:tr>
      <w:tr w:rsidR="00B340CD" w:rsidRPr="00785062" w14:paraId="74E0F12A" w14:textId="77777777" w:rsidTr="00B33B99">
        <w:trPr>
          <w:jc w:val="center"/>
        </w:trPr>
        <w:tc>
          <w:tcPr>
            <w:tcW w:w="7792" w:type="dxa"/>
          </w:tcPr>
          <w:p w14:paraId="2A431C9C" w14:textId="58AD7B8F" w:rsidR="00B340CD" w:rsidRPr="00785062" w:rsidRDefault="004353C5" w:rsidP="0078506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Bachelor of Science</w:t>
            </w: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>, Major: Geophysics</w:t>
            </w:r>
          </w:p>
        </w:tc>
        <w:tc>
          <w:tcPr>
            <w:tcW w:w="1842" w:type="dxa"/>
          </w:tcPr>
          <w:p w14:paraId="6BAD5D4B" w14:textId="6D02857A" w:rsidR="00B340CD" w:rsidRPr="00785062" w:rsidRDefault="004353C5" w:rsidP="00785062">
            <w:pPr>
              <w:spacing w:line="280" w:lineRule="exact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09/2016 – 07/2020</w:t>
            </w:r>
          </w:p>
        </w:tc>
      </w:tr>
      <w:tr w:rsidR="004353C5" w:rsidRPr="00785062" w14:paraId="0E599960" w14:textId="77777777" w:rsidTr="00B33B99">
        <w:trPr>
          <w:jc w:val="center"/>
        </w:trPr>
        <w:tc>
          <w:tcPr>
            <w:tcW w:w="9634" w:type="dxa"/>
            <w:gridSpan w:val="2"/>
          </w:tcPr>
          <w:p w14:paraId="7CA984D3" w14:textId="3F707C9B" w:rsidR="004353C5" w:rsidRPr="00785062" w:rsidRDefault="00785062" w:rsidP="00785062">
            <w:pPr>
              <w:pStyle w:val="aa"/>
              <w:numPr>
                <w:ilvl w:val="0"/>
                <w:numId w:val="1"/>
              </w:numPr>
              <w:spacing w:line="280" w:lineRule="exact"/>
              <w:ind w:leftChars="100" w:left="437" w:firstLineChars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Core courses: </w:t>
            </w:r>
            <w:r w:rsidRPr="00785062">
              <w:rPr>
                <w:rStyle w:val="None"/>
                <w:rFonts w:ascii="Times New Roman" w:hAnsi="Times New Roman" w:cs="Times New Roman"/>
                <w:i/>
                <w:iCs/>
                <w:sz w:val="20"/>
                <w:szCs w:val="20"/>
              </w:rPr>
              <w:t>Mechanics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(97/100),</w:t>
            </w:r>
            <w:r w:rsidRPr="00785062">
              <w:rPr>
                <w:rStyle w:val="None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Introduction to Earth Sciences II 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(91/100), </w:t>
            </w:r>
            <w:r w:rsidRPr="00785062">
              <w:rPr>
                <w:rStyle w:val="None"/>
                <w:rFonts w:ascii="Times New Roman" w:hAnsi="Times New Roman" w:cs="Times New Roman"/>
                <w:i/>
                <w:iCs/>
                <w:sz w:val="20"/>
                <w:szCs w:val="20"/>
              </w:rPr>
              <w:t>Foundation of Continuous Media Mechanics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5062">
              <w:rPr>
                <w:rStyle w:val="None"/>
                <w:rFonts w:ascii="Times New Roman" w:hAnsi="Times New Roman" w:cs="Times New Roman"/>
                <w:i/>
                <w:iCs/>
                <w:sz w:val="20"/>
                <w:szCs w:val="20"/>
              </w:rPr>
              <w:t>Spectrum Analysis and Digits Signal Processing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5062">
              <w:rPr>
                <w:rStyle w:val="None"/>
                <w:rFonts w:ascii="Times New Roman" w:hAnsi="Times New Roman" w:cs="Times New Roman"/>
                <w:i/>
                <w:iCs/>
                <w:sz w:val="20"/>
                <w:szCs w:val="20"/>
              </w:rPr>
              <w:t>Principles and Application of Seismology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(92/100), </w:t>
            </w:r>
            <w:r w:rsidRPr="00785062">
              <w:rPr>
                <w:rStyle w:val="None"/>
                <w:rFonts w:ascii="Times New Roman" w:hAnsi="Times New Roman" w:cs="Times New Roman"/>
                <w:i/>
                <w:iCs/>
                <w:sz w:val="20"/>
                <w:szCs w:val="20"/>
              </w:rPr>
              <w:t>Physical Geology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5062">
              <w:rPr>
                <w:rStyle w:val="None"/>
                <w:rFonts w:ascii="Times New Roman" w:hAnsi="Times New Roman" w:cs="Times New Roman"/>
                <w:i/>
                <w:iCs/>
                <w:sz w:val="20"/>
                <w:szCs w:val="20"/>
              </w:rPr>
              <w:t>The Gravity and the Tide of the Earth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5062">
              <w:rPr>
                <w:rStyle w:val="None"/>
                <w:rFonts w:ascii="Times New Roman" w:hAnsi="Times New Roman" w:cs="Times New Roman"/>
                <w:i/>
                <w:iCs/>
                <w:sz w:val="20"/>
                <w:szCs w:val="20"/>
              </w:rPr>
              <w:t>Regional Tectonics of China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(96/100) </w:t>
            </w:r>
            <w:r w:rsidRPr="00785062">
              <w:rPr>
                <w:rStyle w:val="None"/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Undergraduate research program 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(A+)</w:t>
            </w:r>
          </w:p>
        </w:tc>
      </w:tr>
      <w:tr w:rsidR="00C34622" w:rsidRPr="00785062" w14:paraId="4CA73F58" w14:textId="77777777" w:rsidTr="00B33B99">
        <w:trPr>
          <w:jc w:val="center"/>
        </w:trPr>
        <w:tc>
          <w:tcPr>
            <w:tcW w:w="9634" w:type="dxa"/>
            <w:gridSpan w:val="2"/>
          </w:tcPr>
          <w:p w14:paraId="2B21D9A4" w14:textId="7E0BACD2" w:rsidR="00C34622" w:rsidRPr="00785062" w:rsidRDefault="00C34622" w:rsidP="00785062">
            <w:pPr>
              <w:pStyle w:val="aa"/>
              <w:numPr>
                <w:ilvl w:val="0"/>
                <w:numId w:val="1"/>
              </w:numPr>
              <w:spacing w:line="280" w:lineRule="exact"/>
              <w:ind w:leftChars="100" w:left="437" w:firstLineChars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>Award: Excellent Student Scholarship, Bronze (2019)</w:t>
            </w:r>
          </w:p>
        </w:tc>
      </w:tr>
      <w:tr w:rsidR="004353C5" w:rsidRPr="00785062" w14:paraId="01FE295A" w14:textId="77777777" w:rsidTr="00B33B99">
        <w:trPr>
          <w:jc w:val="center"/>
        </w:trPr>
        <w:tc>
          <w:tcPr>
            <w:tcW w:w="9634" w:type="dxa"/>
            <w:gridSpan w:val="2"/>
          </w:tcPr>
          <w:p w14:paraId="79AD21FF" w14:textId="77777777" w:rsidR="004353C5" w:rsidRPr="00785062" w:rsidRDefault="004353C5" w:rsidP="0078506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C5" w:rsidRPr="00785062" w14:paraId="640B13F2" w14:textId="77777777" w:rsidTr="00B33B99">
        <w:trPr>
          <w:jc w:val="center"/>
        </w:trPr>
        <w:tc>
          <w:tcPr>
            <w:tcW w:w="9634" w:type="dxa"/>
            <w:gridSpan w:val="2"/>
          </w:tcPr>
          <w:p w14:paraId="7CE12310" w14:textId="0DDBBA0D" w:rsidR="004353C5" w:rsidRPr="00785062" w:rsidRDefault="004353C5" w:rsidP="0078506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850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RESEARCH EXPERIENCE</w:t>
            </w:r>
          </w:p>
        </w:tc>
      </w:tr>
      <w:tr w:rsidR="00112D4E" w:rsidRPr="00785062" w14:paraId="4950D28A" w14:textId="77777777" w:rsidTr="00B33B99">
        <w:trPr>
          <w:jc w:val="center"/>
        </w:trPr>
        <w:tc>
          <w:tcPr>
            <w:tcW w:w="7792" w:type="dxa"/>
          </w:tcPr>
          <w:p w14:paraId="2355B13E" w14:textId="3875FA74" w:rsidR="00112D4E" w:rsidRPr="00785062" w:rsidRDefault="00112D4E" w:rsidP="0078506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b/>
                <w:bCs/>
                <w:sz w:val="22"/>
              </w:rPr>
              <w:t>Geodynamics Research Center, USTC</w:t>
            </w:r>
          </w:p>
        </w:tc>
        <w:tc>
          <w:tcPr>
            <w:tcW w:w="1842" w:type="dxa"/>
          </w:tcPr>
          <w:p w14:paraId="297D5C76" w14:textId="013E3305" w:rsidR="00112D4E" w:rsidRPr="00785062" w:rsidRDefault="00112D4E" w:rsidP="00785062">
            <w:pPr>
              <w:spacing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>Hefei, CHN</w:t>
            </w:r>
          </w:p>
        </w:tc>
      </w:tr>
      <w:tr w:rsidR="00112D4E" w:rsidRPr="00785062" w14:paraId="17B88076" w14:textId="77777777" w:rsidTr="00B33B99">
        <w:trPr>
          <w:jc w:val="center"/>
        </w:trPr>
        <w:tc>
          <w:tcPr>
            <w:tcW w:w="9634" w:type="dxa"/>
            <w:gridSpan w:val="2"/>
          </w:tcPr>
          <w:p w14:paraId="15E89C15" w14:textId="07921805" w:rsidR="00112D4E" w:rsidRPr="00785062" w:rsidRDefault="00112D4E" w:rsidP="0078506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>Advisor: Dr. Yan Hu</w:t>
            </w:r>
          </w:p>
        </w:tc>
      </w:tr>
      <w:tr w:rsidR="00112D4E" w:rsidRPr="00785062" w14:paraId="02E23F3D" w14:textId="77777777" w:rsidTr="00B33B99">
        <w:trPr>
          <w:jc w:val="center"/>
        </w:trPr>
        <w:tc>
          <w:tcPr>
            <w:tcW w:w="7792" w:type="dxa"/>
          </w:tcPr>
          <w:p w14:paraId="512F8EAC" w14:textId="589242D1" w:rsidR="00112D4E" w:rsidRPr="00785062" w:rsidRDefault="00112D4E" w:rsidP="00785062">
            <w:pPr>
              <w:pStyle w:val="aa"/>
              <w:numPr>
                <w:ilvl w:val="0"/>
                <w:numId w:val="2"/>
              </w:numPr>
              <w:spacing w:line="280" w:lineRule="exact"/>
              <w:ind w:left="227" w:firstLineChars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Effect of Map Projection on </w:t>
            </w:r>
            <w:proofErr w:type="spellStart"/>
            <w:r w:rsidRPr="00785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Coseismic</w:t>
            </w:r>
            <w:proofErr w:type="spellEnd"/>
            <w:r w:rsidRPr="00785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Displacement Calculation (paper in preparation)</w:t>
            </w:r>
          </w:p>
        </w:tc>
        <w:tc>
          <w:tcPr>
            <w:tcW w:w="1842" w:type="dxa"/>
          </w:tcPr>
          <w:p w14:paraId="28814935" w14:textId="13F01070" w:rsidR="00112D4E" w:rsidRPr="00785062" w:rsidRDefault="00112D4E" w:rsidP="00785062">
            <w:pPr>
              <w:spacing w:line="280" w:lineRule="exact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09/2019 – present</w:t>
            </w:r>
          </w:p>
        </w:tc>
      </w:tr>
      <w:tr w:rsidR="00112D4E" w:rsidRPr="00785062" w14:paraId="6097A986" w14:textId="77777777" w:rsidTr="00B33B99">
        <w:trPr>
          <w:jc w:val="center"/>
        </w:trPr>
        <w:tc>
          <w:tcPr>
            <w:tcW w:w="9634" w:type="dxa"/>
            <w:gridSpan w:val="2"/>
          </w:tcPr>
          <w:p w14:paraId="6B489322" w14:textId="169B1889" w:rsidR="00785062" w:rsidRPr="00785062" w:rsidRDefault="00785062" w:rsidP="00785062">
            <w:pPr>
              <w:pStyle w:val="aa"/>
              <w:numPr>
                <w:ilvl w:val="0"/>
                <w:numId w:val="7"/>
              </w:numPr>
              <w:spacing w:line="280" w:lineRule="exact"/>
              <w:ind w:leftChars="100" w:left="437" w:firstLineChars="0" w:hanging="227"/>
              <w:rPr>
                <w:rStyle w:val="None"/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Found the projection issue as a by-product of summer research at MSU</w:t>
            </w:r>
            <w:r w:rsid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C6">
              <w:rPr>
                <w:rStyle w:val="None"/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inspired by Prof. </w:t>
            </w:r>
            <w:proofErr w:type="spellStart"/>
            <w:r w:rsidRPr="00785062">
              <w:rPr>
                <w:rFonts w:ascii="Times New Roman" w:hAnsi="Times New Roman" w:cs="Times New Roman"/>
                <w:sz w:val="20"/>
                <w:szCs w:val="20"/>
              </w:rPr>
              <w:t>Freym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ueller</w:t>
            </w:r>
            <w:proofErr w:type="spellEnd"/>
            <w:r w:rsid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) by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compar</w:t>
            </w:r>
            <w:r w:rsid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ing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five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different software</w:t>
            </w:r>
            <w:r w:rsid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programs</w:t>
            </w: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for earthquake displace calculation</w:t>
            </w:r>
          </w:p>
          <w:p w14:paraId="789EDF14" w14:textId="0F91E361" w:rsidR="00785062" w:rsidRPr="00A83CC6" w:rsidRDefault="008E45BA" w:rsidP="00785062">
            <w:pPr>
              <w:pStyle w:val="aa"/>
              <w:numPr>
                <w:ilvl w:val="0"/>
                <w:numId w:val="7"/>
              </w:numPr>
              <w:spacing w:line="280" w:lineRule="exact"/>
              <w:ind w:leftChars="100" w:left="437" w:firstLineChars="0" w:hanging="227"/>
              <w:rPr>
                <w:rStyle w:val="None"/>
                <w:rFonts w:ascii="Times New Roman" w:hAnsi="Times New Roman" w:cs="Times New Roman"/>
                <w:sz w:val="20"/>
                <w:szCs w:val="20"/>
              </w:rPr>
            </w:pPr>
            <w:r w:rsidRP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L</w:t>
            </w:r>
            <w:r w:rsidR="00785062" w:rsidRP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earned how to use </w:t>
            </w:r>
            <w:r w:rsidRP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a Python projection library: </w:t>
            </w:r>
            <w:proofErr w:type="spellStart"/>
            <w:r w:rsidRP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Porj</w:t>
            </w:r>
            <w:proofErr w:type="spellEnd"/>
            <w:r w:rsidRP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,</w:t>
            </w:r>
            <w:r w:rsidR="00785062" w:rsidRP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and systematically </w:t>
            </w:r>
            <w:r w:rsid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r</w:t>
            </w:r>
            <w:r w:rsidR="00785062" w:rsidRP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eveal</w:t>
            </w:r>
            <w:r w:rsidR="00C63F1C">
              <w:rPr>
                <w:rStyle w:val="None"/>
                <w:rFonts w:ascii="Times New Roman" w:hAnsi="Times New Roman" w:cs="Times New Roman" w:hint="eastAsia"/>
                <w:sz w:val="20"/>
                <w:szCs w:val="20"/>
              </w:rPr>
              <w:t>ed</w:t>
            </w:r>
            <w:r w:rsidR="00785062" w:rsidRP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the projected X-Y difference and the displacement difference caused by the different projections</w:t>
            </w:r>
          </w:p>
          <w:p w14:paraId="086688B8" w14:textId="1AEAF563" w:rsidR="007D0E2A" w:rsidRPr="00785062" w:rsidRDefault="00785062" w:rsidP="00785062">
            <w:pPr>
              <w:pStyle w:val="aa"/>
              <w:numPr>
                <w:ilvl w:val="0"/>
                <w:numId w:val="7"/>
              </w:numPr>
              <w:spacing w:line="280" w:lineRule="exact"/>
              <w:ind w:leftChars="100" w:left="437" w:firstLineChars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Presented the topic to </w:t>
            </w: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 xml:space="preserve">the Japanese Visiting Group and at the USTC </w:t>
            </w:r>
            <w:r w:rsidR="00A83CC6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A83CC6">
              <w:rPr>
                <w:rFonts w:ascii="Times New Roman" w:hAnsi="Times New Roman" w:cs="Times New Roman"/>
                <w:sz w:val="20"/>
                <w:szCs w:val="20"/>
              </w:rPr>
              <w:t>raduate</w:t>
            </w:r>
            <w:r w:rsidR="00A83CC6">
              <w:rPr>
                <w:rFonts w:ascii="Times New Roman" w:hAnsi="Times New Roman" w:cs="Times New Roman"/>
                <w:sz w:val="20"/>
                <w:szCs w:val="20"/>
              </w:rPr>
              <w:t xml:space="preserve"> Forum</w:t>
            </w: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 xml:space="preserve"> (an academic forum of which speakers are excellent graduates)</w:t>
            </w:r>
          </w:p>
        </w:tc>
      </w:tr>
      <w:tr w:rsidR="00FB6E7B" w:rsidRPr="00785062" w14:paraId="405E6DCB" w14:textId="77777777" w:rsidTr="00B33B99">
        <w:trPr>
          <w:jc w:val="center"/>
        </w:trPr>
        <w:tc>
          <w:tcPr>
            <w:tcW w:w="9634" w:type="dxa"/>
            <w:gridSpan w:val="2"/>
          </w:tcPr>
          <w:p w14:paraId="04475A43" w14:textId="77777777" w:rsidR="00FB6E7B" w:rsidRPr="00785062" w:rsidRDefault="00FB6E7B" w:rsidP="0078506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CC6" w:rsidRPr="00785062" w14:paraId="61F7D4FB" w14:textId="77777777" w:rsidTr="00B33B99">
        <w:trPr>
          <w:jc w:val="center"/>
        </w:trPr>
        <w:tc>
          <w:tcPr>
            <w:tcW w:w="7792" w:type="dxa"/>
          </w:tcPr>
          <w:p w14:paraId="6BD5A639" w14:textId="5A45F68E" w:rsidR="00A83CC6" w:rsidRPr="00B33B99" w:rsidRDefault="00A83CC6" w:rsidP="00A83CC6">
            <w:pPr>
              <w:pStyle w:val="aa"/>
              <w:numPr>
                <w:ilvl w:val="0"/>
                <w:numId w:val="2"/>
              </w:numPr>
              <w:spacing w:line="280" w:lineRule="exact"/>
              <w:ind w:left="227" w:firstLineChars="0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 Seismic Deformation Following the 14-16 April Kumamoto, Japan, Earthquake Sequence</w:t>
            </w:r>
          </w:p>
        </w:tc>
        <w:tc>
          <w:tcPr>
            <w:tcW w:w="1842" w:type="dxa"/>
          </w:tcPr>
          <w:p w14:paraId="7E56C606" w14:textId="74D148CF" w:rsidR="00A83CC6" w:rsidRPr="00B33B99" w:rsidRDefault="00A83CC6" w:rsidP="00A83CC6">
            <w:pPr>
              <w:spacing w:line="280" w:lineRule="exact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09/2019 – present</w:t>
            </w:r>
          </w:p>
        </w:tc>
      </w:tr>
      <w:tr w:rsidR="00112D4E" w:rsidRPr="00785062" w14:paraId="72BF4E21" w14:textId="77777777" w:rsidTr="00B33B99">
        <w:trPr>
          <w:jc w:val="center"/>
        </w:trPr>
        <w:tc>
          <w:tcPr>
            <w:tcW w:w="9634" w:type="dxa"/>
            <w:gridSpan w:val="2"/>
          </w:tcPr>
          <w:p w14:paraId="1DAE83B1" w14:textId="4EE3956D" w:rsidR="00785062" w:rsidRPr="00B33B99" w:rsidRDefault="008E45BA" w:rsidP="00B27362">
            <w:pPr>
              <w:pStyle w:val="aa"/>
              <w:numPr>
                <w:ilvl w:val="0"/>
                <w:numId w:val="3"/>
              </w:numPr>
              <w:spacing w:line="280" w:lineRule="exact"/>
              <w:ind w:leftChars="100" w:left="437" w:firstLineChars="0" w:hanging="227"/>
              <w:rPr>
                <w:rStyle w:val="None"/>
                <w:rFonts w:ascii="Times New Roman" w:hAnsi="Times New Roman" w:cs="Times New Roman"/>
                <w:sz w:val="20"/>
                <w:szCs w:val="20"/>
              </w:rPr>
            </w:pPr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L</w:t>
            </w:r>
            <w:r w:rsidR="00785062"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earned how to download and process the GPS data of</w:t>
            </w:r>
            <w:r w:rsidR="00B27362"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earthquake area</w:t>
            </w:r>
            <w:r w:rsidR="00785062"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and use </w:t>
            </w:r>
            <w:r w:rsidR="00184394" w:rsidRPr="00184394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a MATLAB script</w:t>
            </w:r>
            <w:r w:rsidR="00785062"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to process it and get the </w:t>
            </w:r>
            <w:r w:rsidR="002F783E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three</w:t>
            </w:r>
            <w:r w:rsidR="00785062"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-years velocity field of that area after that earthquake</w:t>
            </w:r>
          </w:p>
          <w:p w14:paraId="4AFED86B" w14:textId="5B21B1F0" w:rsidR="00785062" w:rsidRPr="00B33B99" w:rsidRDefault="00B27362" w:rsidP="00B27362">
            <w:pPr>
              <w:pStyle w:val="aa"/>
              <w:numPr>
                <w:ilvl w:val="0"/>
                <w:numId w:val="3"/>
              </w:numPr>
              <w:spacing w:line="280" w:lineRule="exact"/>
              <w:ind w:leftChars="100" w:left="437" w:firstLineChars="0" w:hanging="227"/>
              <w:rPr>
                <w:rStyle w:val="None"/>
                <w:rFonts w:ascii="Times New Roman" w:hAnsi="Times New Roman" w:cs="Times New Roman"/>
                <w:sz w:val="20"/>
                <w:szCs w:val="20"/>
              </w:rPr>
            </w:pPr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Learn to use </w:t>
            </w:r>
            <w:proofErr w:type="spellStart"/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PyLith</w:t>
            </w:r>
            <w:proofErr w:type="spellEnd"/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to do the modeling, now </w:t>
            </w:r>
            <w:r w:rsidR="00785062"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trying to figure out how the parameters will control the result and how to adjust the model</w:t>
            </w:r>
          </w:p>
          <w:p w14:paraId="77B4EB99" w14:textId="29B371B3" w:rsidR="00112D4E" w:rsidRPr="00B33B99" w:rsidRDefault="00B27362" w:rsidP="00B27362">
            <w:pPr>
              <w:pStyle w:val="aa"/>
              <w:numPr>
                <w:ilvl w:val="0"/>
                <w:numId w:val="3"/>
              </w:numPr>
              <w:spacing w:line="280" w:lineRule="exact"/>
              <w:ind w:leftChars="100" w:left="437" w:firstLineChars="0" w:hanging="227"/>
              <w:rPr>
                <w:rStyle w:val="None"/>
                <w:rFonts w:ascii="Times New Roman" w:hAnsi="Times New Roman" w:cs="Times New Roman"/>
                <w:sz w:val="20"/>
                <w:szCs w:val="20"/>
              </w:rPr>
            </w:pPr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Plan to use </w:t>
            </w:r>
            <w:proofErr w:type="spellStart"/>
            <w:r w:rsidR="00A83CC6"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PyLith</w:t>
            </w:r>
            <w:proofErr w:type="spellEnd"/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(differen</w:t>
            </w:r>
            <w:r w:rsidR="00A83CC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t</w:t>
            </w:r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from VISCOL2.5D used by Fred </w:t>
            </w:r>
            <w:proofErr w:type="spellStart"/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Pollitz</w:t>
            </w:r>
            <w:proofErr w:type="spellEnd"/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), to look into the three-</w:t>
            </w:r>
            <w:bookmarkStart w:id="0" w:name="_GoBack"/>
            <w:bookmarkEnd w:id="0"/>
            <w:r w:rsidRPr="00B33B99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year post-seismic deformation data and to get a better understanding of the earthquake and the rheology structure and geodynamic process of that area</w:t>
            </w:r>
          </w:p>
        </w:tc>
      </w:tr>
      <w:tr w:rsidR="00FB6E7B" w:rsidRPr="00785062" w14:paraId="2A8774D1" w14:textId="77777777" w:rsidTr="00B33B99">
        <w:trPr>
          <w:jc w:val="center"/>
        </w:trPr>
        <w:tc>
          <w:tcPr>
            <w:tcW w:w="9634" w:type="dxa"/>
            <w:gridSpan w:val="2"/>
          </w:tcPr>
          <w:p w14:paraId="1CEF7C7C" w14:textId="77777777" w:rsidR="00FB6E7B" w:rsidRPr="00A83CC6" w:rsidRDefault="00FB6E7B" w:rsidP="0078506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4E" w:rsidRPr="00785062" w14:paraId="6F9582F9" w14:textId="77777777" w:rsidTr="00B33B99">
        <w:trPr>
          <w:jc w:val="center"/>
        </w:trPr>
        <w:tc>
          <w:tcPr>
            <w:tcW w:w="7792" w:type="dxa"/>
          </w:tcPr>
          <w:p w14:paraId="6738B0EF" w14:textId="76044F4F" w:rsidR="00112D4E" w:rsidRPr="00B27362" w:rsidRDefault="00823CA1" w:rsidP="0078506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362">
              <w:rPr>
                <w:rFonts w:ascii="Times New Roman" w:hAnsi="Times New Roman" w:cs="Times New Roman"/>
                <w:b/>
                <w:bCs/>
                <w:sz w:val="22"/>
              </w:rPr>
              <w:t>Department of Earth and Environmental Sciences, MSU</w:t>
            </w:r>
          </w:p>
        </w:tc>
        <w:tc>
          <w:tcPr>
            <w:tcW w:w="1842" w:type="dxa"/>
          </w:tcPr>
          <w:p w14:paraId="04E8BC89" w14:textId="1827FB16" w:rsidR="00112D4E" w:rsidRPr="00B27362" w:rsidRDefault="00E066DE" w:rsidP="00785062">
            <w:pPr>
              <w:spacing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62">
              <w:rPr>
                <w:rFonts w:ascii="Times New Roman" w:hAnsi="Times New Roman" w:cs="Times New Roman"/>
                <w:sz w:val="20"/>
                <w:szCs w:val="20"/>
              </w:rPr>
              <w:t>East Lansing, MI</w:t>
            </w:r>
          </w:p>
        </w:tc>
      </w:tr>
      <w:tr w:rsidR="00E066DE" w:rsidRPr="00785062" w14:paraId="0A1FB409" w14:textId="77777777" w:rsidTr="00B33B99">
        <w:trPr>
          <w:jc w:val="center"/>
        </w:trPr>
        <w:tc>
          <w:tcPr>
            <w:tcW w:w="9634" w:type="dxa"/>
            <w:gridSpan w:val="2"/>
          </w:tcPr>
          <w:p w14:paraId="60647D17" w14:textId="3A73AF81" w:rsidR="00E066DE" w:rsidRPr="00B27362" w:rsidRDefault="00E066DE" w:rsidP="0078506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62">
              <w:rPr>
                <w:rFonts w:ascii="Times New Roman" w:hAnsi="Times New Roman" w:cs="Times New Roman"/>
                <w:sz w:val="20"/>
                <w:szCs w:val="20"/>
              </w:rPr>
              <w:t xml:space="preserve">Advisor: Prof. Jeff </w:t>
            </w:r>
            <w:proofErr w:type="spellStart"/>
            <w:r w:rsidRPr="00B27362">
              <w:rPr>
                <w:rFonts w:ascii="Times New Roman" w:hAnsi="Times New Roman" w:cs="Times New Roman"/>
                <w:sz w:val="20"/>
                <w:szCs w:val="20"/>
              </w:rPr>
              <w:t>Freymueller</w:t>
            </w:r>
            <w:proofErr w:type="spellEnd"/>
          </w:p>
        </w:tc>
      </w:tr>
      <w:tr w:rsidR="00E066DE" w:rsidRPr="00785062" w14:paraId="4A75D8DD" w14:textId="77777777" w:rsidTr="00B33B99">
        <w:trPr>
          <w:jc w:val="center"/>
        </w:trPr>
        <w:tc>
          <w:tcPr>
            <w:tcW w:w="7792" w:type="dxa"/>
          </w:tcPr>
          <w:p w14:paraId="06B41C26" w14:textId="1F719A85" w:rsidR="00E066DE" w:rsidRPr="00B27362" w:rsidRDefault="00E066DE" w:rsidP="00785062">
            <w:pPr>
              <w:pStyle w:val="aa"/>
              <w:numPr>
                <w:ilvl w:val="0"/>
                <w:numId w:val="2"/>
              </w:numPr>
              <w:spacing w:line="280" w:lineRule="exact"/>
              <w:ind w:left="227" w:firstLineChars="0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Developing Tools for Rapid Calculation of Earthquake Deformation</w:t>
            </w:r>
          </w:p>
        </w:tc>
        <w:tc>
          <w:tcPr>
            <w:tcW w:w="1842" w:type="dxa"/>
          </w:tcPr>
          <w:p w14:paraId="46A887FD" w14:textId="6EC7F25F" w:rsidR="00E066DE" w:rsidRPr="00B27362" w:rsidRDefault="00E066DE" w:rsidP="00785062">
            <w:pPr>
              <w:spacing w:line="280" w:lineRule="exact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07/2019 – 08/2019</w:t>
            </w:r>
          </w:p>
        </w:tc>
      </w:tr>
      <w:tr w:rsidR="00E066DE" w:rsidRPr="00785062" w14:paraId="44B18512" w14:textId="77777777" w:rsidTr="00B33B99">
        <w:trPr>
          <w:jc w:val="center"/>
        </w:trPr>
        <w:tc>
          <w:tcPr>
            <w:tcW w:w="9634" w:type="dxa"/>
            <w:gridSpan w:val="2"/>
          </w:tcPr>
          <w:p w14:paraId="5D869552" w14:textId="1E49C96F" w:rsidR="00785062" w:rsidRPr="00B27362" w:rsidRDefault="00785062" w:rsidP="00B27362">
            <w:pPr>
              <w:pStyle w:val="a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Chars="100" w:left="437" w:firstLineChars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Investigated five different software programs for computing earthquake displacements, including the PSGRN/PSCMP written by Dr.</w:t>
            </w:r>
            <w:r w:rsid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Rongjiang</w:t>
            </w:r>
            <w:proofErr w:type="spellEnd"/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Wang at GFZ, and STATIC1D written by Fred </w:t>
            </w:r>
            <w:proofErr w:type="spellStart"/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Pollitz</w:t>
            </w:r>
            <w:proofErr w:type="spellEnd"/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at USGS</w:t>
            </w:r>
          </w:p>
          <w:p w14:paraId="0F1B4156" w14:textId="211CC1E9" w:rsidR="00785062" w:rsidRPr="00B27362" w:rsidRDefault="00785062" w:rsidP="00B27362">
            <w:pPr>
              <w:pStyle w:val="a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Chars="100" w:left="437" w:firstLineChars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Developed code (</w:t>
            </w:r>
            <w:r w:rsidR="0032270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U</w:t>
            </w:r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nix shell scripts and MATLAB) to convert different files formats of a certain earthquake source models into input</w:t>
            </w:r>
            <w:r w:rsidR="00322706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ting</w:t>
            </w:r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a uniform USGS format and then made standard input file for each five programs considering the difference of the given point of the fault patches, and also made a uniform output</w:t>
            </w:r>
          </w:p>
          <w:p w14:paraId="0782EC57" w14:textId="5E552C4E" w:rsidR="00E066DE" w:rsidRPr="00B27362" w:rsidRDefault="00785062" w:rsidP="00B27362">
            <w:pPr>
              <w:pStyle w:val="aa"/>
              <w:numPr>
                <w:ilvl w:val="0"/>
                <w:numId w:val="3"/>
              </w:numPr>
              <w:spacing w:line="280" w:lineRule="exact"/>
              <w:ind w:leftChars="100" w:left="437" w:firstLineChars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B27362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Investigated the differences in the programs and found the differences in handling the projection of geographic (latitude, longitude) coordinates into planar x-y coordinates</w:t>
            </w:r>
          </w:p>
        </w:tc>
      </w:tr>
      <w:tr w:rsidR="00E066DE" w:rsidRPr="00785062" w14:paraId="2BC44A7A" w14:textId="77777777" w:rsidTr="00B33B99">
        <w:trPr>
          <w:jc w:val="center"/>
        </w:trPr>
        <w:tc>
          <w:tcPr>
            <w:tcW w:w="9634" w:type="dxa"/>
            <w:gridSpan w:val="2"/>
          </w:tcPr>
          <w:p w14:paraId="669636E1" w14:textId="77777777" w:rsidR="00E066DE" w:rsidRPr="00785062" w:rsidRDefault="00E066DE" w:rsidP="0078506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E1C" w:rsidRPr="00785062" w14:paraId="66EC846E" w14:textId="77777777" w:rsidTr="00B33B99">
        <w:trPr>
          <w:jc w:val="center"/>
        </w:trPr>
        <w:tc>
          <w:tcPr>
            <w:tcW w:w="9634" w:type="dxa"/>
            <w:gridSpan w:val="2"/>
          </w:tcPr>
          <w:p w14:paraId="32B1B7FF" w14:textId="463F3AF4" w:rsidR="002C7E1C" w:rsidRPr="00785062" w:rsidRDefault="002C7E1C" w:rsidP="0078506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COMPUTER SKILLS</w:t>
            </w:r>
          </w:p>
        </w:tc>
      </w:tr>
      <w:tr w:rsidR="002C7E1C" w:rsidRPr="00785062" w14:paraId="0E261BBF" w14:textId="77777777" w:rsidTr="00B33B99">
        <w:trPr>
          <w:jc w:val="center"/>
        </w:trPr>
        <w:tc>
          <w:tcPr>
            <w:tcW w:w="9634" w:type="dxa"/>
            <w:gridSpan w:val="2"/>
          </w:tcPr>
          <w:p w14:paraId="00C12E9E" w14:textId="24070D5F" w:rsidR="002C7E1C" w:rsidRPr="00785062" w:rsidRDefault="008F2F67" w:rsidP="0078506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>Unix/</w:t>
            </w:r>
            <w:r w:rsidR="002C7E1C" w:rsidRPr="00785062">
              <w:rPr>
                <w:rFonts w:ascii="Times New Roman" w:hAnsi="Times New Roman" w:cs="Times New Roman"/>
                <w:sz w:val="20"/>
                <w:szCs w:val="20"/>
              </w:rPr>
              <w:t xml:space="preserve">Linux </w:t>
            </w:r>
            <w:r w:rsidRPr="0078506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C7E1C" w:rsidRPr="00785062">
              <w:rPr>
                <w:rFonts w:ascii="Times New Roman" w:hAnsi="Times New Roman" w:cs="Times New Roman"/>
                <w:sz w:val="20"/>
                <w:szCs w:val="20"/>
              </w:rPr>
              <w:t>hell, MATLAB, C</w:t>
            </w:r>
            <w:r w:rsidR="009578B5" w:rsidRPr="00785062">
              <w:rPr>
                <w:rFonts w:ascii="Times New Roman" w:hAnsi="Times New Roman" w:cs="Times New Roman"/>
                <w:sz w:val="20"/>
                <w:szCs w:val="20"/>
              </w:rPr>
              <w:t>, C++, Fortran</w:t>
            </w:r>
            <w:r w:rsidR="00785062" w:rsidRPr="007850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5062" w:rsidRPr="00785062">
              <w:rPr>
                <w:rFonts w:ascii="Times New Roman" w:hAnsi="Times New Roman" w:cs="Times New Roman"/>
              </w:rPr>
              <w:t xml:space="preserve"> Python</w:t>
            </w:r>
          </w:p>
        </w:tc>
      </w:tr>
    </w:tbl>
    <w:p w14:paraId="03CC3DE2" w14:textId="77777777" w:rsidR="00E04B82" w:rsidRPr="00785062" w:rsidRDefault="00E04B82">
      <w:pPr>
        <w:rPr>
          <w:rFonts w:ascii="Times New Roman" w:hAnsi="Times New Roman" w:cs="Times New Roman"/>
          <w:sz w:val="20"/>
          <w:szCs w:val="20"/>
        </w:rPr>
      </w:pPr>
    </w:p>
    <w:sectPr w:rsidR="00E04B82" w:rsidRPr="00785062" w:rsidSect="00B340CD">
      <w:headerReference w:type="even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67C4" w14:textId="77777777" w:rsidR="00E1611A" w:rsidRDefault="00E1611A" w:rsidP="00B340CD">
      <w:r>
        <w:separator/>
      </w:r>
    </w:p>
  </w:endnote>
  <w:endnote w:type="continuationSeparator" w:id="0">
    <w:p w14:paraId="63C565AD" w14:textId="77777777" w:rsidR="00E1611A" w:rsidRDefault="00E1611A" w:rsidP="00B3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1CCF0" w14:textId="77777777" w:rsidR="00E1611A" w:rsidRDefault="00E1611A" w:rsidP="00B340CD">
      <w:r>
        <w:separator/>
      </w:r>
    </w:p>
  </w:footnote>
  <w:footnote w:type="continuationSeparator" w:id="0">
    <w:p w14:paraId="41B297FA" w14:textId="77777777" w:rsidR="00E1611A" w:rsidRDefault="00E1611A" w:rsidP="00B3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A3CA" w14:textId="77777777" w:rsidR="00B340CD" w:rsidRDefault="00B340CD" w:rsidP="00B340C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72A"/>
    <w:multiLevelType w:val="hybridMultilevel"/>
    <w:tmpl w:val="CCF0BB48"/>
    <w:lvl w:ilvl="0" w:tplc="64A21BBC">
      <w:start w:val="1"/>
      <w:numFmt w:val="bullet"/>
      <w:lvlText w:val="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4DD50">
      <w:start w:val="1"/>
      <w:numFmt w:val="bullet"/>
      <w:lvlText w:val="■"/>
      <w:lvlJc w:val="left"/>
      <w:pPr>
        <w:ind w:left="64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6266A">
      <w:start w:val="1"/>
      <w:numFmt w:val="bullet"/>
      <w:lvlText w:val="◆"/>
      <w:lvlJc w:val="left"/>
      <w:pPr>
        <w:ind w:left="106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C60CAA">
      <w:start w:val="1"/>
      <w:numFmt w:val="bullet"/>
      <w:lvlText w:val="●"/>
      <w:lvlJc w:val="left"/>
      <w:pPr>
        <w:ind w:left="148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6A9B6">
      <w:start w:val="1"/>
      <w:numFmt w:val="bullet"/>
      <w:lvlText w:val="■"/>
      <w:lvlJc w:val="left"/>
      <w:pPr>
        <w:ind w:left="190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A2D8E">
      <w:start w:val="1"/>
      <w:numFmt w:val="bullet"/>
      <w:lvlText w:val="◆"/>
      <w:lvlJc w:val="left"/>
      <w:pPr>
        <w:ind w:left="232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4E0F2">
      <w:start w:val="1"/>
      <w:numFmt w:val="bullet"/>
      <w:lvlText w:val="●"/>
      <w:lvlJc w:val="left"/>
      <w:pPr>
        <w:ind w:left="274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5AAC06">
      <w:start w:val="1"/>
      <w:numFmt w:val="bullet"/>
      <w:lvlText w:val="■"/>
      <w:lvlJc w:val="left"/>
      <w:pPr>
        <w:ind w:left="316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CF59C">
      <w:start w:val="1"/>
      <w:numFmt w:val="bullet"/>
      <w:lvlText w:val="◆"/>
      <w:lvlJc w:val="left"/>
      <w:pPr>
        <w:ind w:left="358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42221E"/>
    <w:multiLevelType w:val="hybridMultilevel"/>
    <w:tmpl w:val="4734E3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F66D8F"/>
    <w:multiLevelType w:val="hybridMultilevel"/>
    <w:tmpl w:val="C84EE22A"/>
    <w:lvl w:ilvl="0" w:tplc="04BE3656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9A1C62">
      <w:start w:val="1"/>
      <w:numFmt w:val="bullet"/>
      <w:lvlText w:val="■"/>
      <w:lvlJc w:val="left"/>
      <w:pPr>
        <w:ind w:left="64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4E074">
      <w:start w:val="1"/>
      <w:numFmt w:val="bullet"/>
      <w:lvlText w:val="◆"/>
      <w:lvlJc w:val="left"/>
      <w:pPr>
        <w:ind w:left="106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6AFAEC">
      <w:start w:val="1"/>
      <w:numFmt w:val="bullet"/>
      <w:lvlText w:val="●"/>
      <w:lvlJc w:val="left"/>
      <w:pPr>
        <w:ind w:left="148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ACE5C">
      <w:start w:val="1"/>
      <w:numFmt w:val="bullet"/>
      <w:lvlText w:val="■"/>
      <w:lvlJc w:val="left"/>
      <w:pPr>
        <w:ind w:left="190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2A7EF2">
      <w:start w:val="1"/>
      <w:numFmt w:val="bullet"/>
      <w:lvlText w:val="◆"/>
      <w:lvlJc w:val="left"/>
      <w:pPr>
        <w:ind w:left="232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8BB60">
      <w:start w:val="1"/>
      <w:numFmt w:val="bullet"/>
      <w:lvlText w:val="●"/>
      <w:lvlJc w:val="left"/>
      <w:pPr>
        <w:ind w:left="274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FC03E8">
      <w:start w:val="1"/>
      <w:numFmt w:val="bullet"/>
      <w:lvlText w:val="■"/>
      <w:lvlJc w:val="left"/>
      <w:pPr>
        <w:ind w:left="316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655E4">
      <w:start w:val="1"/>
      <w:numFmt w:val="bullet"/>
      <w:lvlText w:val="◆"/>
      <w:lvlJc w:val="left"/>
      <w:pPr>
        <w:ind w:left="358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860CA4"/>
    <w:multiLevelType w:val="hybridMultilevel"/>
    <w:tmpl w:val="FAC4FC18"/>
    <w:lvl w:ilvl="0" w:tplc="A64C2E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D84344"/>
    <w:multiLevelType w:val="hybridMultilevel"/>
    <w:tmpl w:val="AC466570"/>
    <w:lvl w:ilvl="0" w:tplc="A64C2E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38370F"/>
    <w:multiLevelType w:val="hybridMultilevel"/>
    <w:tmpl w:val="0562D4E8"/>
    <w:lvl w:ilvl="0" w:tplc="A64C2E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1035E"/>
    <w:multiLevelType w:val="hybridMultilevel"/>
    <w:tmpl w:val="B262085E"/>
    <w:lvl w:ilvl="0" w:tplc="A64C2E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tDQxMjY3MDE3NzVX0lEKTi0uzszPAykwrwUA3Di3NSwAAAA="/>
  </w:docVars>
  <w:rsids>
    <w:rsidRoot w:val="006E2982"/>
    <w:rsid w:val="00054FE6"/>
    <w:rsid w:val="00112D4E"/>
    <w:rsid w:val="00115E56"/>
    <w:rsid w:val="00125210"/>
    <w:rsid w:val="00151B2E"/>
    <w:rsid w:val="00184394"/>
    <w:rsid w:val="001B6FC7"/>
    <w:rsid w:val="001D64D1"/>
    <w:rsid w:val="002678C2"/>
    <w:rsid w:val="002728A1"/>
    <w:rsid w:val="002C7E1C"/>
    <w:rsid w:val="002F4121"/>
    <w:rsid w:val="002F783E"/>
    <w:rsid w:val="00322706"/>
    <w:rsid w:val="00334ECC"/>
    <w:rsid w:val="00352333"/>
    <w:rsid w:val="00427EA6"/>
    <w:rsid w:val="004353C5"/>
    <w:rsid w:val="004C0D93"/>
    <w:rsid w:val="00531CF0"/>
    <w:rsid w:val="005E6D23"/>
    <w:rsid w:val="00660331"/>
    <w:rsid w:val="00692B7E"/>
    <w:rsid w:val="006E2982"/>
    <w:rsid w:val="007622BF"/>
    <w:rsid w:val="00772D78"/>
    <w:rsid w:val="00777EEA"/>
    <w:rsid w:val="00780B97"/>
    <w:rsid w:val="00785062"/>
    <w:rsid w:val="007C2B88"/>
    <w:rsid w:val="007D0E2A"/>
    <w:rsid w:val="007F386D"/>
    <w:rsid w:val="00812A2F"/>
    <w:rsid w:val="00823CA1"/>
    <w:rsid w:val="008734D0"/>
    <w:rsid w:val="008E45BA"/>
    <w:rsid w:val="008F2F67"/>
    <w:rsid w:val="009349FD"/>
    <w:rsid w:val="009578B5"/>
    <w:rsid w:val="0096718F"/>
    <w:rsid w:val="009B4F65"/>
    <w:rsid w:val="00A47E6C"/>
    <w:rsid w:val="00A533E0"/>
    <w:rsid w:val="00A56335"/>
    <w:rsid w:val="00A83CC6"/>
    <w:rsid w:val="00AA1947"/>
    <w:rsid w:val="00B27362"/>
    <w:rsid w:val="00B33B99"/>
    <w:rsid w:val="00B340CD"/>
    <w:rsid w:val="00B9452D"/>
    <w:rsid w:val="00BE0DB7"/>
    <w:rsid w:val="00C31801"/>
    <w:rsid w:val="00C34622"/>
    <w:rsid w:val="00C63F1C"/>
    <w:rsid w:val="00CF20C0"/>
    <w:rsid w:val="00CF7765"/>
    <w:rsid w:val="00D43FC5"/>
    <w:rsid w:val="00D4538D"/>
    <w:rsid w:val="00DD4EB1"/>
    <w:rsid w:val="00E04B82"/>
    <w:rsid w:val="00E066DE"/>
    <w:rsid w:val="00E1611A"/>
    <w:rsid w:val="00E60FAE"/>
    <w:rsid w:val="00E901CA"/>
    <w:rsid w:val="00EB7C5F"/>
    <w:rsid w:val="00F02C69"/>
    <w:rsid w:val="00F1689D"/>
    <w:rsid w:val="00F74498"/>
    <w:rsid w:val="00F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1F4E2"/>
  <w15:chartTrackingRefBased/>
  <w15:docId w15:val="{27A216DE-C068-4956-AE8F-5975D2C2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0CD"/>
    <w:rPr>
      <w:sz w:val="18"/>
      <w:szCs w:val="18"/>
    </w:rPr>
  </w:style>
  <w:style w:type="table" w:styleId="a7">
    <w:name w:val="Table Grid"/>
    <w:basedOn w:val="a1"/>
    <w:uiPriority w:val="39"/>
    <w:rsid w:val="00B3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40C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40CD"/>
    <w:rPr>
      <w:color w:val="605E5C"/>
      <w:shd w:val="clear" w:color="auto" w:fill="E1DFDD"/>
    </w:rPr>
  </w:style>
  <w:style w:type="paragraph" w:styleId="aa">
    <w:name w:val="List Paragraph"/>
    <w:basedOn w:val="a"/>
    <w:qFormat/>
    <w:rsid w:val="004353C5"/>
    <w:pPr>
      <w:ind w:firstLineChars="200" w:firstLine="420"/>
    </w:pPr>
  </w:style>
  <w:style w:type="character" w:customStyle="1" w:styleId="None">
    <w:name w:val="None"/>
    <w:rsid w:val="007850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zuku@mail.us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2019-11-27T10:13:00Z</dcterms:created>
  <dcterms:modified xsi:type="dcterms:W3CDTF">2019-11-28T03:43:00Z</dcterms:modified>
</cp:coreProperties>
</file>